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42" w:rsidRDefault="004D6963" w:rsidP="00715459">
      <w:pPr>
        <w:jc w:val="center"/>
        <w:rPr>
          <w:rFonts w:ascii="Estrangelo Edessa" w:hAnsi="Estrangelo Edessa"/>
          <w:iCs/>
          <w:shadow/>
          <w:sz w:val="30"/>
          <w:szCs w:val="28"/>
          <w:lang w:val="sv-SE"/>
        </w:rPr>
      </w:pPr>
      <w:r>
        <w:rPr>
          <w:rFonts w:ascii="Estrangelo Edessa" w:hAnsi="Estrangelo Edessa"/>
          <w:iCs/>
          <w:shadow/>
          <w:noProof/>
          <w:sz w:val="30"/>
          <w:szCs w:val="28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2027825</wp:posOffset>
            </wp:positionH>
            <wp:positionV relativeFrom="page">
              <wp:posOffset>369651</wp:posOffset>
            </wp:positionV>
            <wp:extent cx="1588757" cy="603115"/>
            <wp:effectExtent l="19050" t="0" r="0" b="0"/>
            <wp:wrapNone/>
            <wp:docPr id="1" name="Slika 5" descr="MFST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FST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57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542" w:rsidRDefault="00C25542" w:rsidP="00715459">
      <w:pPr>
        <w:jc w:val="center"/>
        <w:rPr>
          <w:rFonts w:ascii="Estrangelo Edessa" w:hAnsi="Estrangelo Edessa"/>
          <w:iCs/>
          <w:shadow/>
          <w:sz w:val="30"/>
          <w:szCs w:val="28"/>
          <w:lang w:val="sv-SE"/>
        </w:rPr>
      </w:pPr>
    </w:p>
    <w:p w:rsidR="00064716" w:rsidRDefault="00064716" w:rsidP="00BB1A23">
      <w:pPr>
        <w:rPr>
          <w:rFonts w:ascii="Calibri" w:hAnsi="Calibri" w:cs="Calibri"/>
          <w:color w:val="0000FF"/>
          <w:lang w:val="sv-SE"/>
        </w:rPr>
      </w:pPr>
    </w:p>
    <w:p w:rsidR="00064716" w:rsidRDefault="00064716" w:rsidP="00BB1A23">
      <w:pPr>
        <w:rPr>
          <w:rFonts w:ascii="Calibri" w:hAnsi="Calibri" w:cs="Calibri"/>
          <w:color w:val="0000FF"/>
          <w:lang w:val="sv-SE"/>
        </w:rPr>
      </w:pPr>
    </w:p>
    <w:p w:rsidR="00BB1A23" w:rsidRPr="00257367" w:rsidRDefault="00457B64" w:rsidP="00BB1A23">
      <w:pPr>
        <w:rPr>
          <w:rFonts w:ascii="Calibri" w:hAnsi="Calibri" w:cs="Calibri"/>
          <w:color w:val="0000FF"/>
          <w:lang w:val="sv-SE"/>
        </w:rPr>
      </w:pPr>
      <w:r w:rsidRPr="00457B64">
        <w:rPr>
          <w:rFonts w:ascii="Calibri" w:hAnsi="Calibri" w:cs="Calibri"/>
          <w:noProof/>
          <w:color w:val="0000FF"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9pt;margin-top:1.95pt;width:203.15pt;height:17.45pt;z-index:251663360" stroked="f">
            <v:fill color2="#aaa" type="gradient"/>
            <v:shadow on="t" color="#4d4d4d" offset=",3pt"/>
            <v:textpath style="font-family:&quot;Arial Black&quot;;v-text-spacing:78650f;v-text-kern:t" trim="t" fitpath="t" string="PROMOCIJA"/>
          </v:shape>
        </w:pict>
      </w:r>
    </w:p>
    <w:p w:rsidR="00BB1A23" w:rsidRPr="00257367" w:rsidRDefault="00BB1A23" w:rsidP="00BB1A23">
      <w:pPr>
        <w:rPr>
          <w:rFonts w:ascii="Calibri" w:hAnsi="Calibri" w:cs="Calibri"/>
          <w:i/>
          <w:color w:val="0000FF"/>
          <w:lang w:val="sv-SE"/>
        </w:rPr>
      </w:pPr>
    </w:p>
    <w:p w:rsidR="00464D34" w:rsidRPr="00464D34" w:rsidRDefault="00464D34" w:rsidP="00464D34">
      <w:pPr>
        <w:pStyle w:val="Naslov1"/>
        <w:ind w:right="-900" w:hanging="720"/>
        <w:rPr>
          <w:rFonts w:asciiTheme="minorHAnsi" w:hAnsiTheme="minorHAnsi" w:cstheme="minorHAnsi"/>
          <w:color w:val="auto"/>
          <w:sz w:val="24"/>
        </w:rPr>
      </w:pPr>
      <w:r w:rsidRPr="00464D34">
        <w:rPr>
          <w:rFonts w:asciiTheme="minorHAnsi" w:hAnsiTheme="minorHAnsi" w:cstheme="minorHAnsi"/>
          <w:b/>
          <w:color w:val="auto"/>
          <w:sz w:val="24"/>
        </w:rPr>
        <w:t xml:space="preserve">STRUČNih PRVOSTUPNICA (BACCALAUREA) </w:t>
      </w:r>
      <w:r w:rsidRPr="00464D34">
        <w:rPr>
          <w:rFonts w:asciiTheme="minorHAnsi" w:hAnsiTheme="minorHAnsi" w:cstheme="minorHAnsi"/>
          <w:b/>
          <w:bCs/>
          <w:caps w:val="0"/>
          <w:color w:val="auto"/>
          <w:sz w:val="24"/>
        </w:rPr>
        <w:t>fizioterapije</w:t>
      </w:r>
    </w:p>
    <w:p w:rsidR="00464D34" w:rsidRPr="00464D34" w:rsidRDefault="00464D34" w:rsidP="00464D34">
      <w:pPr>
        <w:pStyle w:val="Naslov1"/>
        <w:ind w:right="-900" w:hanging="720"/>
        <w:rPr>
          <w:rFonts w:asciiTheme="minorHAnsi" w:hAnsiTheme="minorHAnsi" w:cstheme="minorHAnsi"/>
          <w:b/>
          <w:caps w:val="0"/>
          <w:color w:val="auto"/>
          <w:sz w:val="24"/>
        </w:rPr>
      </w:pPr>
      <w:r w:rsidRPr="00464D34">
        <w:rPr>
          <w:rFonts w:asciiTheme="minorHAnsi" w:hAnsiTheme="minorHAnsi" w:cstheme="minorHAnsi"/>
          <w:b/>
          <w:color w:val="auto"/>
          <w:sz w:val="24"/>
        </w:rPr>
        <w:t xml:space="preserve">STRUČNIH PRVOSTUPNIKA (BACCALAUREUS) </w:t>
      </w:r>
      <w:r w:rsidRPr="00464D34">
        <w:rPr>
          <w:rFonts w:asciiTheme="minorHAnsi" w:hAnsiTheme="minorHAnsi" w:cstheme="minorHAnsi"/>
          <w:b/>
          <w:bCs/>
          <w:caps w:val="0"/>
          <w:color w:val="auto"/>
          <w:sz w:val="24"/>
        </w:rPr>
        <w:t>fizioterapije</w:t>
      </w:r>
    </w:p>
    <w:p w:rsidR="00464D34" w:rsidRPr="00064716" w:rsidRDefault="00464D34" w:rsidP="00464D34">
      <w:pPr>
        <w:pStyle w:val="Naslov1"/>
        <w:ind w:right="-900" w:hanging="720"/>
        <w:rPr>
          <w:rFonts w:asciiTheme="minorHAnsi" w:hAnsiTheme="minorHAnsi" w:cstheme="minorHAnsi"/>
          <w:b/>
          <w:color w:val="auto"/>
          <w:sz w:val="24"/>
        </w:rPr>
      </w:pPr>
      <w:r w:rsidRPr="00064716">
        <w:rPr>
          <w:rFonts w:asciiTheme="minorHAnsi" w:hAnsiTheme="minorHAnsi" w:cstheme="minorHAnsi"/>
          <w:b/>
          <w:caps w:val="0"/>
          <w:color w:val="auto"/>
          <w:sz w:val="24"/>
        </w:rPr>
        <w:t>i</w:t>
      </w:r>
      <w:r w:rsidRPr="00064716">
        <w:rPr>
          <w:rFonts w:asciiTheme="minorHAnsi" w:hAnsiTheme="minorHAnsi" w:cstheme="minorHAnsi"/>
          <w:b/>
          <w:color w:val="auto"/>
          <w:sz w:val="24"/>
        </w:rPr>
        <w:t xml:space="preserve"> Viših FIZIOTERAPEUTA</w:t>
      </w:r>
    </w:p>
    <w:p w:rsidR="00BB1A23" w:rsidRDefault="00BB1A23" w:rsidP="00BB1A23">
      <w:pPr>
        <w:pStyle w:val="Tijeloteksta"/>
        <w:spacing w:line="240" w:lineRule="auto"/>
        <w:jc w:val="center"/>
        <w:rPr>
          <w:rFonts w:ascii="Calibri" w:hAnsi="Calibri" w:cs="Calibri"/>
          <w:color w:val="0000FF"/>
          <w:szCs w:val="24"/>
        </w:rPr>
      </w:pPr>
    </w:p>
    <w:p w:rsidR="00BB1A23" w:rsidRPr="004C70C6" w:rsidRDefault="00064716" w:rsidP="00BB1A23">
      <w:pPr>
        <w:pStyle w:val="Tijeloteksta"/>
        <w:spacing w:line="24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održat će se </w:t>
      </w:r>
      <w:r w:rsidR="00390747">
        <w:rPr>
          <w:rFonts w:ascii="Calibri" w:hAnsi="Calibri" w:cs="Calibri"/>
          <w:color w:val="FF0000"/>
          <w:szCs w:val="24"/>
        </w:rPr>
        <w:t>13</w:t>
      </w:r>
      <w:r w:rsidR="00BB1A23" w:rsidRPr="00781886">
        <w:rPr>
          <w:rFonts w:ascii="Calibri" w:hAnsi="Calibri" w:cs="Calibri"/>
          <w:shadow/>
          <w:color w:val="FF0000"/>
          <w:szCs w:val="24"/>
        </w:rPr>
        <w:t>.</w:t>
      </w:r>
      <w:r w:rsidRPr="00781886">
        <w:rPr>
          <w:rFonts w:ascii="Calibri" w:hAnsi="Calibri" w:cs="Calibri"/>
          <w:shadow/>
          <w:color w:val="FF0000"/>
          <w:szCs w:val="24"/>
        </w:rPr>
        <w:t xml:space="preserve"> </w:t>
      </w:r>
      <w:r w:rsidR="00F25243">
        <w:rPr>
          <w:rFonts w:ascii="Calibri" w:hAnsi="Calibri" w:cs="Calibri"/>
          <w:shadow/>
          <w:color w:val="FF0000"/>
          <w:szCs w:val="24"/>
        </w:rPr>
        <w:t>SVIBNJA</w:t>
      </w:r>
      <w:r w:rsidR="00BB1A23" w:rsidRPr="00781886">
        <w:rPr>
          <w:rFonts w:ascii="Calibri" w:hAnsi="Calibri" w:cs="Calibri"/>
          <w:shadow/>
          <w:color w:val="FF0000"/>
          <w:szCs w:val="24"/>
        </w:rPr>
        <w:t xml:space="preserve"> 201</w:t>
      </w:r>
      <w:r w:rsidR="00B03E04">
        <w:rPr>
          <w:rFonts w:ascii="Calibri" w:hAnsi="Calibri" w:cs="Calibri"/>
          <w:shadow/>
          <w:color w:val="FF0000"/>
          <w:szCs w:val="24"/>
        </w:rPr>
        <w:t>5</w:t>
      </w:r>
      <w:r w:rsidR="0048192E">
        <w:rPr>
          <w:rFonts w:ascii="Calibri" w:hAnsi="Calibri" w:cs="Calibri"/>
          <w:szCs w:val="24"/>
        </w:rPr>
        <w:t>. u 1</w:t>
      </w:r>
      <w:r w:rsidR="00390747">
        <w:rPr>
          <w:rFonts w:ascii="Calibri" w:hAnsi="Calibri" w:cs="Calibri"/>
          <w:szCs w:val="24"/>
        </w:rPr>
        <w:t>3</w:t>
      </w:r>
      <w:r w:rsidR="0048192E">
        <w:rPr>
          <w:rFonts w:ascii="Calibri" w:hAnsi="Calibri" w:cs="Calibri"/>
          <w:szCs w:val="24"/>
        </w:rPr>
        <w:t xml:space="preserve">,00 </w:t>
      </w:r>
      <w:r w:rsidR="00BB1A23" w:rsidRPr="004C70C6">
        <w:rPr>
          <w:rFonts w:ascii="Calibri" w:hAnsi="Calibri" w:cs="Calibri"/>
          <w:szCs w:val="24"/>
        </w:rPr>
        <w:t>sati u novoj zgradi Medicinskog fakulteta u Splitu, Šoltanska 2. Velika dvorana.</w:t>
      </w:r>
    </w:p>
    <w:p w:rsidR="00BB1A23" w:rsidRDefault="00BB1A23" w:rsidP="00BB1A23">
      <w:pPr>
        <w:pStyle w:val="Tijeloteksta"/>
        <w:spacing w:line="240" w:lineRule="auto"/>
        <w:jc w:val="center"/>
        <w:rPr>
          <w:rFonts w:ascii="Calibri" w:hAnsi="Calibri" w:cs="Calibri"/>
          <w:szCs w:val="24"/>
        </w:rPr>
      </w:pPr>
      <w:r w:rsidRPr="004C70C6">
        <w:rPr>
          <w:rFonts w:ascii="Calibri" w:hAnsi="Calibri" w:cs="Calibri"/>
          <w:szCs w:val="24"/>
        </w:rPr>
        <w:t>Promovirat će se:</w:t>
      </w:r>
    </w:p>
    <w:p w:rsidR="00064716" w:rsidRPr="00064716" w:rsidRDefault="00064716" w:rsidP="00BB1A23">
      <w:pPr>
        <w:pStyle w:val="Tijeloteksta"/>
        <w:spacing w:line="240" w:lineRule="auto"/>
        <w:jc w:val="center"/>
        <w:rPr>
          <w:rFonts w:asciiTheme="minorHAnsi" w:hAnsiTheme="minorHAnsi" w:cs="Calibri"/>
          <w:szCs w:val="24"/>
        </w:rPr>
      </w:pPr>
    </w:p>
    <w:tbl>
      <w:tblPr>
        <w:tblStyle w:val="Reetkatablice"/>
        <w:tblW w:w="411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3260"/>
      </w:tblGrid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BERIĆ MARIO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GRGAT MARIJA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LUKAS-STANČIN ANTE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KALINIĆ IVA</w:t>
            </w:r>
            <w:r w:rsidR="00CA1697">
              <w:rPr>
                <w:rFonts w:asciiTheme="minorHAnsi" w:hAnsiTheme="minorHAnsi" w:cs="Arial"/>
                <w:sz w:val="24"/>
                <w:szCs w:val="24"/>
              </w:rPr>
              <w:t>’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ASANOVIĆ LUKA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GRGUREVIĆ TIHANA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PANIĆ ZORICA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BULOVIĆ TEA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BOBIĆ IVA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DOMLJANOVIĆ MARINA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JUKIĆ KATARINA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SLADOVIĆ TANJA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DOBRIJEVIĆ NIKOLA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GRDOVIĆ RENEE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MATULIĆ MERI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BOJIĆ MARINA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ŽUVELA NIKOLINA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064716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64716">
              <w:rPr>
                <w:rFonts w:asciiTheme="minorHAnsi" w:hAnsiTheme="minorHAnsi" w:cs="Arial"/>
                <w:sz w:val="24"/>
                <w:szCs w:val="24"/>
              </w:rPr>
              <w:t>BAČIĆ GORANA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F07743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ŽAJA IVNA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C91183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MAROŠ GABRIELA</w:t>
            </w:r>
          </w:p>
        </w:tc>
      </w:tr>
      <w:tr w:rsidR="00064716" w:rsidRPr="00064716" w:rsidTr="00064716">
        <w:trPr>
          <w:jc w:val="center"/>
        </w:trPr>
        <w:tc>
          <w:tcPr>
            <w:tcW w:w="851" w:type="dxa"/>
          </w:tcPr>
          <w:p w:rsidR="00064716" w:rsidRPr="00064716" w:rsidRDefault="00064716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4716" w:rsidRPr="00064716" w:rsidRDefault="004F1EA1" w:rsidP="00630D6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POROPAT MARTA</w:t>
            </w:r>
          </w:p>
        </w:tc>
      </w:tr>
      <w:tr w:rsidR="00A84540" w:rsidRPr="00064716" w:rsidTr="00064716">
        <w:trPr>
          <w:jc w:val="center"/>
        </w:trPr>
        <w:tc>
          <w:tcPr>
            <w:tcW w:w="851" w:type="dxa"/>
          </w:tcPr>
          <w:p w:rsidR="00A84540" w:rsidRPr="00064716" w:rsidRDefault="00A84540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260" w:type="dxa"/>
            <w:vAlign w:val="center"/>
          </w:tcPr>
          <w:p w:rsidR="00A84540" w:rsidRPr="00A264DD" w:rsidRDefault="00A84540" w:rsidP="00A264DD">
            <w:pPr>
              <w:rPr>
                <w:rFonts w:asciiTheme="minorHAnsi" w:hAnsiTheme="minorHAnsi" w:cs="Arial"/>
              </w:rPr>
            </w:pPr>
            <w:r w:rsidRPr="00A264DD">
              <w:rPr>
                <w:rFonts w:asciiTheme="minorHAnsi" w:hAnsiTheme="minorHAnsi" w:cs="Arial"/>
              </w:rPr>
              <w:t>PETRONIO ĐORĐO</w:t>
            </w:r>
          </w:p>
        </w:tc>
      </w:tr>
      <w:tr w:rsidR="00DA155D" w:rsidRPr="00064716" w:rsidTr="00064716">
        <w:trPr>
          <w:jc w:val="center"/>
        </w:trPr>
        <w:tc>
          <w:tcPr>
            <w:tcW w:w="851" w:type="dxa"/>
          </w:tcPr>
          <w:p w:rsidR="00DA155D" w:rsidRPr="00064716" w:rsidRDefault="00DA155D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260" w:type="dxa"/>
            <w:vAlign w:val="center"/>
          </w:tcPr>
          <w:p w:rsidR="00DA155D" w:rsidRDefault="00DA155D" w:rsidP="00630D6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DŽELALIJA MARIJANA</w:t>
            </w:r>
          </w:p>
        </w:tc>
      </w:tr>
      <w:tr w:rsidR="00CA1697" w:rsidRPr="00064716" w:rsidTr="00064716">
        <w:trPr>
          <w:jc w:val="center"/>
        </w:trPr>
        <w:tc>
          <w:tcPr>
            <w:tcW w:w="851" w:type="dxa"/>
          </w:tcPr>
          <w:p w:rsidR="00CA1697" w:rsidRPr="00064716" w:rsidRDefault="00CA1697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260" w:type="dxa"/>
            <w:vAlign w:val="center"/>
          </w:tcPr>
          <w:p w:rsidR="00CA1697" w:rsidRDefault="00CA1697" w:rsidP="00630D6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TOMELJAK LUJANA</w:t>
            </w:r>
          </w:p>
        </w:tc>
      </w:tr>
      <w:tr w:rsidR="00CA1697" w:rsidRPr="00064716" w:rsidTr="00064716">
        <w:trPr>
          <w:jc w:val="center"/>
        </w:trPr>
        <w:tc>
          <w:tcPr>
            <w:tcW w:w="851" w:type="dxa"/>
          </w:tcPr>
          <w:p w:rsidR="00CA1697" w:rsidRPr="00064716" w:rsidRDefault="00CA1697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260" w:type="dxa"/>
            <w:vAlign w:val="center"/>
          </w:tcPr>
          <w:p w:rsidR="00CA1697" w:rsidRDefault="00CA1697" w:rsidP="00630D6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MIHOVILČEVIĆ PAULA</w:t>
            </w:r>
          </w:p>
        </w:tc>
      </w:tr>
      <w:tr w:rsidR="00CA1697" w:rsidRPr="00064716" w:rsidTr="00064716">
        <w:trPr>
          <w:jc w:val="center"/>
        </w:trPr>
        <w:tc>
          <w:tcPr>
            <w:tcW w:w="851" w:type="dxa"/>
          </w:tcPr>
          <w:p w:rsidR="00CA1697" w:rsidRPr="00064716" w:rsidRDefault="00CA1697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260" w:type="dxa"/>
            <w:vAlign w:val="center"/>
          </w:tcPr>
          <w:p w:rsidR="00CA1697" w:rsidRDefault="00CA1697" w:rsidP="00630D6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KASALO ZRINKA</w:t>
            </w:r>
          </w:p>
        </w:tc>
      </w:tr>
      <w:tr w:rsidR="00CA1697" w:rsidRPr="00064716" w:rsidTr="00064716">
        <w:trPr>
          <w:jc w:val="center"/>
        </w:trPr>
        <w:tc>
          <w:tcPr>
            <w:tcW w:w="851" w:type="dxa"/>
          </w:tcPr>
          <w:p w:rsidR="00CA1697" w:rsidRPr="00064716" w:rsidRDefault="00CA1697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260" w:type="dxa"/>
            <w:vAlign w:val="center"/>
          </w:tcPr>
          <w:p w:rsidR="00CA1697" w:rsidRDefault="00CA1697" w:rsidP="00630D6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JAKŠIĆ KAROLINA</w:t>
            </w:r>
          </w:p>
        </w:tc>
      </w:tr>
      <w:tr w:rsidR="00CA1697" w:rsidRPr="00064716" w:rsidTr="00064716">
        <w:trPr>
          <w:jc w:val="center"/>
        </w:trPr>
        <w:tc>
          <w:tcPr>
            <w:tcW w:w="851" w:type="dxa"/>
          </w:tcPr>
          <w:p w:rsidR="00CA1697" w:rsidRPr="00064716" w:rsidRDefault="00CA1697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260" w:type="dxa"/>
            <w:vAlign w:val="center"/>
          </w:tcPr>
          <w:p w:rsidR="00CA1697" w:rsidRDefault="00CA1697" w:rsidP="00630D6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ŠIKLIĆ BARBARA</w:t>
            </w:r>
          </w:p>
        </w:tc>
      </w:tr>
      <w:tr w:rsidR="00CA1697" w:rsidRPr="00064716" w:rsidTr="00064716">
        <w:trPr>
          <w:jc w:val="center"/>
        </w:trPr>
        <w:tc>
          <w:tcPr>
            <w:tcW w:w="851" w:type="dxa"/>
          </w:tcPr>
          <w:p w:rsidR="00CA1697" w:rsidRPr="00064716" w:rsidRDefault="00CA1697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260" w:type="dxa"/>
            <w:vAlign w:val="center"/>
          </w:tcPr>
          <w:p w:rsidR="00CA1697" w:rsidRPr="00390747" w:rsidRDefault="00F25243" w:rsidP="00390747">
            <w:pPr>
              <w:rPr>
                <w:rFonts w:asciiTheme="minorHAnsi" w:hAnsiTheme="minorHAnsi" w:cs="Arial"/>
              </w:rPr>
            </w:pPr>
            <w:r w:rsidRPr="00390747">
              <w:rPr>
                <w:rFonts w:asciiTheme="minorHAnsi" w:hAnsiTheme="minorHAnsi" w:cs="Arial"/>
              </w:rPr>
              <w:t>ANIČIĆ</w:t>
            </w:r>
            <w:r w:rsidR="00CA1697" w:rsidRPr="00390747">
              <w:rPr>
                <w:rFonts w:asciiTheme="minorHAnsi" w:hAnsiTheme="minorHAnsi" w:cs="Arial"/>
              </w:rPr>
              <w:t xml:space="preserve"> </w:t>
            </w:r>
            <w:r w:rsidRPr="00390747">
              <w:rPr>
                <w:rFonts w:asciiTheme="minorHAnsi" w:hAnsiTheme="minorHAnsi" w:cs="Arial"/>
              </w:rPr>
              <w:t>MIRKO</w:t>
            </w:r>
          </w:p>
        </w:tc>
      </w:tr>
      <w:tr w:rsidR="00CA1697" w:rsidRPr="00064716" w:rsidTr="00064716">
        <w:trPr>
          <w:jc w:val="center"/>
        </w:trPr>
        <w:tc>
          <w:tcPr>
            <w:tcW w:w="851" w:type="dxa"/>
          </w:tcPr>
          <w:p w:rsidR="00CA1697" w:rsidRPr="00064716" w:rsidRDefault="00CA1697" w:rsidP="00630D66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260" w:type="dxa"/>
            <w:vAlign w:val="center"/>
          </w:tcPr>
          <w:p w:rsidR="00CA1697" w:rsidRPr="00390747" w:rsidRDefault="00F25243" w:rsidP="00390747">
            <w:pPr>
              <w:rPr>
                <w:rFonts w:asciiTheme="minorHAnsi" w:hAnsiTheme="minorHAnsi" w:cs="Arial"/>
              </w:rPr>
            </w:pPr>
            <w:r w:rsidRPr="00390747">
              <w:rPr>
                <w:rFonts w:asciiTheme="minorHAnsi" w:hAnsiTheme="minorHAnsi" w:cs="Arial"/>
              </w:rPr>
              <w:t>SIKIRICA MLADEN</w:t>
            </w:r>
          </w:p>
        </w:tc>
      </w:tr>
    </w:tbl>
    <w:p w:rsidR="00064716" w:rsidRDefault="00064716" w:rsidP="00BB1A23">
      <w:pPr>
        <w:pStyle w:val="Tijeloteksta"/>
        <w:spacing w:line="240" w:lineRule="auto"/>
        <w:jc w:val="center"/>
        <w:rPr>
          <w:rFonts w:asciiTheme="minorHAnsi" w:hAnsiTheme="minorHAnsi" w:cs="Calibri"/>
          <w:szCs w:val="24"/>
        </w:rPr>
      </w:pPr>
    </w:p>
    <w:p w:rsidR="00064716" w:rsidRDefault="00064716" w:rsidP="00BB1A23">
      <w:pPr>
        <w:pStyle w:val="Tijeloteksta"/>
        <w:spacing w:line="240" w:lineRule="auto"/>
        <w:jc w:val="center"/>
        <w:rPr>
          <w:rFonts w:asciiTheme="minorHAnsi" w:hAnsiTheme="minorHAnsi" w:cs="Calibri"/>
          <w:szCs w:val="24"/>
        </w:rPr>
      </w:pPr>
    </w:p>
    <w:p w:rsidR="00064716" w:rsidRPr="00064716" w:rsidRDefault="00064716" w:rsidP="00BB1A23">
      <w:pPr>
        <w:pStyle w:val="Tijeloteksta"/>
        <w:spacing w:line="240" w:lineRule="auto"/>
        <w:jc w:val="center"/>
        <w:rPr>
          <w:rFonts w:asciiTheme="minorHAnsi" w:hAnsiTheme="minorHAnsi" w:cs="Calibri"/>
          <w:szCs w:val="24"/>
        </w:rPr>
      </w:pPr>
    </w:p>
    <w:p w:rsidR="003F4EF3" w:rsidRPr="006640A1" w:rsidRDefault="003F4EF3" w:rsidP="00B94D21">
      <w:pPr>
        <w:tabs>
          <w:tab w:val="left" w:pos="0"/>
        </w:tabs>
        <w:ind w:right="-828"/>
        <w:rPr>
          <w:rFonts w:asciiTheme="minorHAnsi" w:hAnsiTheme="minorHAnsi" w:cs="Tahoma"/>
          <w:sz w:val="20"/>
          <w:szCs w:val="20"/>
          <w:lang w:val="sv-SE"/>
        </w:rPr>
      </w:pPr>
    </w:p>
    <w:p w:rsidR="003F4EF3" w:rsidRDefault="00464D34" w:rsidP="00464D34">
      <w:pPr>
        <w:tabs>
          <w:tab w:val="left" w:pos="0"/>
        </w:tabs>
        <w:ind w:right="-828"/>
        <w:jc w:val="center"/>
        <w:rPr>
          <w:rFonts w:ascii="Tahoma" w:hAnsi="Tahoma" w:cs="Tahoma"/>
          <w:sz w:val="20"/>
          <w:szCs w:val="20"/>
          <w:lang w:val="sv-SE"/>
        </w:rPr>
      </w:pPr>
      <w:r w:rsidRPr="00464D34">
        <w:rPr>
          <w:rFonts w:ascii="Tahoma" w:hAnsi="Tahoma" w:cs="Tahoma"/>
          <w:noProof/>
          <w:sz w:val="20"/>
          <w:szCs w:val="20"/>
          <w:lang w:val="hr-HR" w:eastAsia="hr-HR"/>
        </w:rPr>
        <w:drawing>
          <wp:inline distT="0" distB="0" distL="0" distR="0">
            <wp:extent cx="943306" cy="678540"/>
            <wp:effectExtent l="19050" t="0" r="9194" b="0"/>
            <wp:docPr id="5" name="Slika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52" cy="68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EF3" w:rsidSect="00BB1A23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3355"/>
    <w:multiLevelType w:val="hybridMultilevel"/>
    <w:tmpl w:val="FA6A5176"/>
    <w:lvl w:ilvl="0" w:tplc="0CDCCA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4A01"/>
    <w:multiLevelType w:val="hybridMultilevel"/>
    <w:tmpl w:val="9D986090"/>
    <w:lvl w:ilvl="0" w:tplc="A2F40C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A58CB"/>
    <w:multiLevelType w:val="hybridMultilevel"/>
    <w:tmpl w:val="9D6A73D4"/>
    <w:lvl w:ilvl="0" w:tplc="415A73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15745"/>
    <w:multiLevelType w:val="hybridMultilevel"/>
    <w:tmpl w:val="EA185B54"/>
    <w:lvl w:ilvl="0" w:tplc="7946E4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EB2C756" w:tentative="1">
      <w:start w:val="1"/>
      <w:numFmt w:val="lowerLetter"/>
      <w:lvlText w:val="%2."/>
      <w:lvlJc w:val="left"/>
      <w:pPr>
        <w:ind w:left="1440" w:hanging="360"/>
      </w:pPr>
    </w:lvl>
    <w:lvl w:ilvl="2" w:tplc="E2BE372C" w:tentative="1">
      <w:start w:val="1"/>
      <w:numFmt w:val="lowerRoman"/>
      <w:lvlText w:val="%3."/>
      <w:lvlJc w:val="right"/>
      <w:pPr>
        <w:ind w:left="2160" w:hanging="180"/>
      </w:pPr>
    </w:lvl>
    <w:lvl w:ilvl="3" w:tplc="0CE87A3E" w:tentative="1">
      <w:start w:val="1"/>
      <w:numFmt w:val="decimal"/>
      <w:lvlText w:val="%4."/>
      <w:lvlJc w:val="left"/>
      <w:pPr>
        <w:ind w:left="2880" w:hanging="360"/>
      </w:pPr>
    </w:lvl>
    <w:lvl w:ilvl="4" w:tplc="079EB976" w:tentative="1">
      <w:start w:val="1"/>
      <w:numFmt w:val="lowerLetter"/>
      <w:lvlText w:val="%5."/>
      <w:lvlJc w:val="left"/>
      <w:pPr>
        <w:ind w:left="3600" w:hanging="360"/>
      </w:pPr>
    </w:lvl>
    <w:lvl w:ilvl="5" w:tplc="8D100C6E" w:tentative="1">
      <w:start w:val="1"/>
      <w:numFmt w:val="lowerRoman"/>
      <w:lvlText w:val="%6."/>
      <w:lvlJc w:val="right"/>
      <w:pPr>
        <w:ind w:left="4320" w:hanging="180"/>
      </w:pPr>
    </w:lvl>
    <w:lvl w:ilvl="6" w:tplc="47AC0298" w:tentative="1">
      <w:start w:val="1"/>
      <w:numFmt w:val="decimal"/>
      <w:lvlText w:val="%7."/>
      <w:lvlJc w:val="left"/>
      <w:pPr>
        <w:ind w:left="5040" w:hanging="360"/>
      </w:pPr>
    </w:lvl>
    <w:lvl w:ilvl="7" w:tplc="CE042E76" w:tentative="1">
      <w:start w:val="1"/>
      <w:numFmt w:val="lowerLetter"/>
      <w:lvlText w:val="%8."/>
      <w:lvlJc w:val="left"/>
      <w:pPr>
        <w:ind w:left="5760" w:hanging="360"/>
      </w:pPr>
    </w:lvl>
    <w:lvl w:ilvl="8" w:tplc="D5C8D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36E8D"/>
    <w:multiLevelType w:val="hybridMultilevel"/>
    <w:tmpl w:val="0BDEBD72"/>
    <w:lvl w:ilvl="0" w:tplc="0CDCCA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2BAB"/>
    <w:multiLevelType w:val="hybridMultilevel"/>
    <w:tmpl w:val="0BDEBD72"/>
    <w:lvl w:ilvl="0" w:tplc="0CDCCA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5459"/>
    <w:rsid w:val="00052940"/>
    <w:rsid w:val="00064716"/>
    <w:rsid w:val="00077C7D"/>
    <w:rsid w:val="000C4765"/>
    <w:rsid w:val="000F255B"/>
    <w:rsid w:val="001255C1"/>
    <w:rsid w:val="00133912"/>
    <w:rsid w:val="00150BCD"/>
    <w:rsid w:val="001E43F4"/>
    <w:rsid w:val="001F39FD"/>
    <w:rsid w:val="00220948"/>
    <w:rsid w:val="0026775E"/>
    <w:rsid w:val="002F6290"/>
    <w:rsid w:val="00351043"/>
    <w:rsid w:val="00390747"/>
    <w:rsid w:val="003F4EF3"/>
    <w:rsid w:val="00411BAD"/>
    <w:rsid w:val="00457B64"/>
    <w:rsid w:val="00464D34"/>
    <w:rsid w:val="0048192E"/>
    <w:rsid w:val="004C70C6"/>
    <w:rsid w:val="004D6963"/>
    <w:rsid w:val="004F1EA1"/>
    <w:rsid w:val="00507B68"/>
    <w:rsid w:val="005C6AEE"/>
    <w:rsid w:val="005E5925"/>
    <w:rsid w:val="005F49F3"/>
    <w:rsid w:val="006324BE"/>
    <w:rsid w:val="00651D0F"/>
    <w:rsid w:val="006640A1"/>
    <w:rsid w:val="006D1877"/>
    <w:rsid w:val="006D20C2"/>
    <w:rsid w:val="00715459"/>
    <w:rsid w:val="00781886"/>
    <w:rsid w:val="008D5755"/>
    <w:rsid w:val="00924C43"/>
    <w:rsid w:val="00A264DD"/>
    <w:rsid w:val="00A43F46"/>
    <w:rsid w:val="00A747F7"/>
    <w:rsid w:val="00A84540"/>
    <w:rsid w:val="00A9791B"/>
    <w:rsid w:val="00AD30F0"/>
    <w:rsid w:val="00B03E04"/>
    <w:rsid w:val="00B10466"/>
    <w:rsid w:val="00B94D21"/>
    <w:rsid w:val="00BB1A23"/>
    <w:rsid w:val="00C06E4F"/>
    <w:rsid w:val="00C25542"/>
    <w:rsid w:val="00C449BA"/>
    <w:rsid w:val="00C91183"/>
    <w:rsid w:val="00C91F96"/>
    <w:rsid w:val="00C97276"/>
    <w:rsid w:val="00CA1697"/>
    <w:rsid w:val="00CF1B16"/>
    <w:rsid w:val="00D16D4A"/>
    <w:rsid w:val="00DA155D"/>
    <w:rsid w:val="00DE76B6"/>
    <w:rsid w:val="00E97ADA"/>
    <w:rsid w:val="00EC3174"/>
    <w:rsid w:val="00F07743"/>
    <w:rsid w:val="00F10E73"/>
    <w:rsid w:val="00F25243"/>
    <w:rsid w:val="00F2613D"/>
    <w:rsid w:val="00F5029E"/>
    <w:rsid w:val="00F8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15459"/>
    <w:pPr>
      <w:keepNext/>
      <w:jc w:val="center"/>
      <w:outlineLvl w:val="0"/>
    </w:pPr>
    <w:rPr>
      <w:rFonts w:ascii="Estrangelo Edessa" w:hAnsi="Estrangelo Edessa"/>
      <w:i/>
      <w:caps/>
      <w:shadow/>
      <w:color w:val="0000FF"/>
      <w:sz w:val="3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15459"/>
    <w:rPr>
      <w:rFonts w:ascii="Estrangelo Edessa" w:eastAsia="Times New Roman" w:hAnsi="Estrangelo Edessa" w:cs="Times New Roman"/>
      <w:i/>
      <w:caps/>
      <w:shadow/>
      <w:color w:val="0000FF"/>
      <w:sz w:val="30"/>
      <w:szCs w:val="24"/>
      <w:lang w:val="sv-SE"/>
    </w:rPr>
  </w:style>
  <w:style w:type="paragraph" w:styleId="Tijeloteksta">
    <w:name w:val="Body Text"/>
    <w:basedOn w:val="Normal"/>
    <w:link w:val="TijelotekstaChar"/>
    <w:rsid w:val="00715459"/>
    <w:pPr>
      <w:spacing w:line="360" w:lineRule="auto"/>
    </w:pPr>
    <w:rPr>
      <w:rFonts w:ascii="Arial" w:hAnsi="Arial"/>
      <w:b/>
      <w:i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rsid w:val="00715459"/>
    <w:rPr>
      <w:rFonts w:ascii="Arial" w:eastAsia="Times New Roman" w:hAnsi="Arial" w:cs="Times New Roman"/>
      <w:b/>
      <w:i/>
      <w:sz w:val="24"/>
      <w:szCs w:val="20"/>
    </w:rPr>
  </w:style>
  <w:style w:type="table" w:styleId="Reetkatablice">
    <w:name w:val="Table Grid"/>
    <w:basedOn w:val="Obinatablica"/>
    <w:uiPriority w:val="59"/>
    <w:rsid w:val="0071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4D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1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1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jbaric</cp:lastModifiedBy>
  <cp:revision>15</cp:revision>
  <cp:lastPrinted>2013-04-26T10:44:00Z</cp:lastPrinted>
  <dcterms:created xsi:type="dcterms:W3CDTF">2014-05-06T08:41:00Z</dcterms:created>
  <dcterms:modified xsi:type="dcterms:W3CDTF">2015-04-15T09:45:00Z</dcterms:modified>
</cp:coreProperties>
</file>